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D3" w:rsidRDefault="005D30D3" w:rsidP="00FB3C05">
      <w:pPr>
        <w:spacing w:line="240" w:lineRule="auto"/>
        <w:jc w:val="center"/>
        <w:rPr>
          <w:b/>
          <w:color w:val="E36C0A" w:themeColor="accent6" w:themeShade="BF"/>
          <w:sz w:val="40"/>
          <w:szCs w:val="40"/>
          <w:u w:val="single"/>
        </w:rPr>
      </w:pPr>
      <w:r w:rsidRPr="00744D6E">
        <w:rPr>
          <w:b/>
          <w:color w:val="E36C0A" w:themeColor="accent6" w:themeShade="BF"/>
          <w:sz w:val="40"/>
          <w:szCs w:val="40"/>
          <w:u w:val="single"/>
        </w:rPr>
        <w:t>SINGING ACROSS BORDERS</w:t>
      </w:r>
    </w:p>
    <w:p w:rsidR="006F499A" w:rsidRDefault="006F499A" w:rsidP="00FB3C05">
      <w:pPr>
        <w:pStyle w:val="Default"/>
      </w:pPr>
    </w:p>
    <w:p w:rsidR="006F499A" w:rsidRPr="006F499A" w:rsidRDefault="006F499A" w:rsidP="00FB3C05">
      <w:pPr>
        <w:pStyle w:val="Pa41"/>
        <w:spacing w:before="100" w:after="40" w:line="240" w:lineRule="auto"/>
        <w:rPr>
          <w:rFonts w:asciiTheme="minorHAnsi" w:hAnsiTheme="minorHAnsi"/>
          <w:color w:val="FF0000"/>
          <w:sz w:val="28"/>
          <w:szCs w:val="28"/>
        </w:rPr>
      </w:pPr>
      <w:r w:rsidRPr="006F499A">
        <w:rPr>
          <w:rFonts w:asciiTheme="minorHAnsi" w:hAnsiTheme="minorHAnsi"/>
          <w:b/>
          <w:bCs/>
          <w:color w:val="FF0000"/>
          <w:sz w:val="28"/>
          <w:szCs w:val="28"/>
        </w:rPr>
        <w:t xml:space="preserve">Summary </w:t>
      </w:r>
    </w:p>
    <w:p w:rsidR="006F499A" w:rsidRPr="006F499A" w:rsidRDefault="006F499A" w:rsidP="00FB3C05">
      <w:pPr>
        <w:spacing w:line="240" w:lineRule="auto"/>
        <w:rPr>
          <w:b/>
          <w:color w:val="E36C0A" w:themeColor="accent6" w:themeShade="BF"/>
          <w:sz w:val="28"/>
          <w:szCs w:val="28"/>
          <w:u w:val="single"/>
        </w:rPr>
      </w:pPr>
      <w:r w:rsidRPr="006F499A">
        <w:rPr>
          <w:rFonts w:cs="Myriad Pro"/>
          <w:sz w:val="28"/>
          <w:szCs w:val="28"/>
        </w:rPr>
        <w:t>The poem is written in an inspiring tone that defies and questions the right of politicians, referred to as ‘You/</w:t>
      </w:r>
      <w:proofErr w:type="gramStart"/>
      <w:r w:rsidRPr="006F499A">
        <w:rPr>
          <w:rFonts w:cs="Myriad Pro"/>
          <w:sz w:val="28"/>
          <w:szCs w:val="28"/>
        </w:rPr>
        <w:t>Your</w:t>
      </w:r>
      <w:proofErr w:type="gramEnd"/>
      <w:r w:rsidRPr="006F499A">
        <w:rPr>
          <w:rFonts w:cs="Myriad Pro"/>
          <w:sz w:val="28"/>
          <w:szCs w:val="28"/>
        </w:rPr>
        <w:t xml:space="preserve">’, to choose a way of life for the ordinary masses. The poet advocates the use of non-violence, love, compassion and music to promote peace and harmony in the world. The poet says that ‘We’, the ordinary people refuse to believe that the others are our enemies. We refuse to accept the nuances that </w:t>
      </w:r>
      <w:proofErr w:type="gramStart"/>
      <w:r w:rsidRPr="006F499A">
        <w:rPr>
          <w:rFonts w:cs="Myriad Pro"/>
          <w:sz w:val="28"/>
          <w:szCs w:val="28"/>
        </w:rPr>
        <w:t>You</w:t>
      </w:r>
      <w:proofErr w:type="gramEnd"/>
      <w:r w:rsidRPr="006F499A">
        <w:rPr>
          <w:rFonts w:cs="Myriad Pro"/>
          <w:sz w:val="28"/>
          <w:szCs w:val="28"/>
        </w:rPr>
        <w:t xml:space="preserve"> have given to history. The way in which </w:t>
      </w:r>
      <w:proofErr w:type="gramStart"/>
      <w:r w:rsidRPr="006F499A">
        <w:rPr>
          <w:rFonts w:cs="Myriad Pro"/>
          <w:sz w:val="28"/>
          <w:szCs w:val="28"/>
        </w:rPr>
        <w:t>We</w:t>
      </w:r>
      <w:proofErr w:type="gramEnd"/>
      <w:r w:rsidRPr="006F499A">
        <w:rPr>
          <w:rFonts w:cs="Myriad Pro"/>
          <w:sz w:val="28"/>
          <w:szCs w:val="28"/>
        </w:rPr>
        <w:t xml:space="preserve"> will do this is by carrying Our defiance like a shroud that You cannot penetrate. Our defiance will keep </w:t>
      </w:r>
      <w:proofErr w:type="gramStart"/>
      <w:r w:rsidRPr="006F499A">
        <w:rPr>
          <w:rFonts w:cs="Myriad Pro"/>
          <w:sz w:val="28"/>
          <w:szCs w:val="28"/>
        </w:rPr>
        <w:t>Your</w:t>
      </w:r>
      <w:proofErr w:type="gramEnd"/>
      <w:r w:rsidRPr="006F499A">
        <w:rPr>
          <w:rFonts w:cs="Myriad Pro"/>
          <w:sz w:val="28"/>
          <w:szCs w:val="28"/>
        </w:rPr>
        <w:t xml:space="preserve"> venomous attacks away from Us. Our compassion will be </w:t>
      </w:r>
      <w:proofErr w:type="gramStart"/>
      <w:r w:rsidRPr="006F499A">
        <w:rPr>
          <w:rFonts w:cs="Myriad Pro"/>
          <w:sz w:val="28"/>
          <w:szCs w:val="28"/>
        </w:rPr>
        <w:t>Our</w:t>
      </w:r>
      <w:proofErr w:type="gramEnd"/>
      <w:r w:rsidRPr="006F499A">
        <w:rPr>
          <w:rFonts w:cs="Myriad Pro"/>
          <w:sz w:val="28"/>
          <w:szCs w:val="28"/>
        </w:rPr>
        <w:t xml:space="preserve"> sword which will fight Your deviousness. The poet says that </w:t>
      </w:r>
      <w:proofErr w:type="gramStart"/>
      <w:r w:rsidRPr="006F499A">
        <w:rPr>
          <w:rFonts w:cs="Myriad Pro"/>
          <w:sz w:val="28"/>
          <w:szCs w:val="28"/>
        </w:rPr>
        <w:t>We</w:t>
      </w:r>
      <w:proofErr w:type="gramEnd"/>
      <w:r w:rsidRPr="006F499A">
        <w:rPr>
          <w:rFonts w:cs="Myriad Pro"/>
          <w:sz w:val="28"/>
          <w:szCs w:val="28"/>
        </w:rPr>
        <w:t xml:space="preserve"> will not accept that hating anyone is the right thing to do or that peace is weak and that wars cannot be stopped. The poet proposes using music and peace marches to break down divisions and melt disparities. The poet determines that the ordinary people of the world will fly the flag of peace and promote harmony in the world.</w:t>
      </w:r>
    </w:p>
    <w:p w:rsidR="005D30D3" w:rsidRPr="00744D6E" w:rsidRDefault="005D30D3" w:rsidP="00FB3C05">
      <w:pPr>
        <w:spacing w:line="240" w:lineRule="auto"/>
        <w:rPr>
          <w:b/>
          <w:color w:val="7030A0"/>
          <w:sz w:val="32"/>
          <w:szCs w:val="32"/>
        </w:rPr>
      </w:pPr>
      <w:r w:rsidRPr="00744D6E">
        <w:rPr>
          <w:b/>
          <w:color w:val="7030A0"/>
          <w:sz w:val="32"/>
          <w:szCs w:val="32"/>
        </w:rPr>
        <w:t>Understanding the Text</w:t>
      </w:r>
    </w:p>
    <w:p w:rsidR="005D30D3" w:rsidRPr="00744D6E" w:rsidRDefault="00CF33BA" w:rsidP="00FB3C05">
      <w:pPr>
        <w:pStyle w:val="ListParagraph"/>
        <w:numPr>
          <w:ilvl w:val="0"/>
          <w:numId w:val="1"/>
        </w:numPr>
        <w:spacing w:line="240" w:lineRule="auto"/>
        <w:rPr>
          <w:b/>
          <w:color w:val="00B050"/>
          <w:sz w:val="30"/>
          <w:szCs w:val="28"/>
        </w:rPr>
      </w:pPr>
      <w:r>
        <w:rPr>
          <w:b/>
          <w:noProof/>
          <w:color w:val="00B050"/>
          <w:sz w:val="30"/>
          <w:szCs w:val="28"/>
        </w:rPr>
        <w:pict>
          <v:roundrect id="_x0000_s1026" style="position:absolute;left:0;text-align:left;margin-left:-1.4pt;margin-top:19.45pt;width:500.55pt;height:28.4pt;z-index:251658240" arcsize="10923f" fillcolor="#4bacc6 [3208]" strokecolor="#f2f2f2 [3041]" strokeweight="3pt">
            <v:shadow on="t" type="perspective" color="#205867 [1608]" opacity=".5" offset="1pt" offset2="-1pt"/>
            <v:textbox>
              <w:txbxContent>
                <w:p w:rsidR="00A12305" w:rsidRPr="00A12305" w:rsidRDefault="00A12305">
                  <w:pPr>
                    <w:rPr>
                      <w:b/>
                    </w:rPr>
                  </w:pPr>
                  <w:proofErr w:type="gramStart"/>
                  <w:r>
                    <w:rPr>
                      <w:b/>
                    </w:rPr>
                    <w:t>peace</w:t>
                  </w:r>
                  <w:proofErr w:type="gramEnd"/>
                  <w:r>
                    <w:rPr>
                      <w:b/>
                    </w:rPr>
                    <w:t xml:space="preserve">  </w:t>
                  </w:r>
                  <w:r>
                    <w:rPr>
                      <w:b/>
                    </w:rPr>
                    <w:tab/>
                  </w:r>
                  <w:r>
                    <w:rPr>
                      <w:b/>
                    </w:rPr>
                    <w:tab/>
                    <w:t xml:space="preserve">compassion </w:t>
                  </w:r>
                  <w:r>
                    <w:rPr>
                      <w:b/>
                    </w:rPr>
                    <w:tab/>
                    <w:t xml:space="preserve">   harmony </w:t>
                  </w:r>
                  <w:r>
                    <w:rPr>
                      <w:b/>
                    </w:rPr>
                    <w:tab/>
                    <w:t xml:space="preserve"> enemies </w:t>
                  </w:r>
                  <w:r>
                    <w:rPr>
                      <w:b/>
                    </w:rPr>
                    <w:tab/>
                    <w:t xml:space="preserve">politics </w:t>
                  </w:r>
                  <w:r>
                    <w:rPr>
                      <w:b/>
                    </w:rPr>
                    <w:tab/>
                  </w:r>
                  <w:r>
                    <w:rPr>
                      <w:b/>
                    </w:rPr>
                    <w:tab/>
                    <w:t>past</w:t>
                  </w:r>
                  <w:r>
                    <w:rPr>
                      <w:b/>
                    </w:rPr>
                    <w:tab/>
                    <w:t xml:space="preserve"> </w:t>
                  </w:r>
                  <w:r>
                    <w:rPr>
                      <w:b/>
                    </w:rPr>
                    <w:tab/>
                    <w:t>defiance</w:t>
                  </w:r>
                </w:p>
              </w:txbxContent>
            </v:textbox>
          </v:roundrect>
        </w:pict>
      </w:r>
      <w:r w:rsidR="005D30D3" w:rsidRPr="00744D6E">
        <w:rPr>
          <w:b/>
          <w:color w:val="00B050"/>
          <w:sz w:val="30"/>
          <w:szCs w:val="28"/>
        </w:rPr>
        <w:t>Fill in blanks to summarise the poem. Use words from the box:</w:t>
      </w:r>
    </w:p>
    <w:p w:rsidR="00A12305" w:rsidRPr="00744D6E" w:rsidRDefault="00A12305" w:rsidP="00FB3C05">
      <w:pPr>
        <w:spacing w:line="240" w:lineRule="auto"/>
        <w:rPr>
          <w:b/>
          <w:color w:val="00B050"/>
          <w:sz w:val="28"/>
          <w:szCs w:val="28"/>
        </w:rPr>
      </w:pPr>
    </w:p>
    <w:p w:rsidR="00744D6E" w:rsidRPr="00FB3C05" w:rsidRDefault="005D30D3" w:rsidP="00FB3C05">
      <w:pPr>
        <w:pStyle w:val="ListParagraph"/>
        <w:spacing w:line="240" w:lineRule="auto"/>
        <w:ind w:left="360"/>
        <w:rPr>
          <w:sz w:val="28"/>
          <w:szCs w:val="28"/>
        </w:rPr>
      </w:pPr>
      <w:r w:rsidRPr="00744D6E">
        <w:rPr>
          <w:sz w:val="28"/>
          <w:szCs w:val="28"/>
        </w:rPr>
        <w:t xml:space="preserve">The poet says that the people of the world refuse to be led by those who say that others are our </w:t>
      </w:r>
      <w:r w:rsidRPr="00744D6E">
        <w:rPr>
          <w:b/>
          <w:color w:val="00B0F0"/>
          <w:sz w:val="28"/>
          <w:szCs w:val="28"/>
        </w:rPr>
        <w:t>enemies</w:t>
      </w:r>
      <w:r w:rsidRPr="00744D6E">
        <w:rPr>
          <w:sz w:val="28"/>
          <w:szCs w:val="28"/>
        </w:rPr>
        <w:t xml:space="preserve">. She says we will reject their </w:t>
      </w:r>
      <w:r w:rsidRPr="00744D6E">
        <w:rPr>
          <w:b/>
          <w:color w:val="00B0F0"/>
          <w:sz w:val="28"/>
          <w:szCs w:val="28"/>
        </w:rPr>
        <w:t xml:space="preserve">politics </w:t>
      </w:r>
      <w:r w:rsidRPr="00744D6E">
        <w:rPr>
          <w:sz w:val="28"/>
          <w:szCs w:val="28"/>
        </w:rPr>
        <w:t xml:space="preserve">and never accept the way in which they read the events of the </w:t>
      </w:r>
      <w:r w:rsidRPr="00744D6E">
        <w:rPr>
          <w:b/>
          <w:color w:val="00B0F0"/>
          <w:sz w:val="28"/>
          <w:szCs w:val="28"/>
        </w:rPr>
        <w:t>past</w:t>
      </w:r>
      <w:r w:rsidRPr="00744D6E">
        <w:rPr>
          <w:sz w:val="28"/>
          <w:szCs w:val="28"/>
        </w:rPr>
        <w:t xml:space="preserve">. We will fight them with our </w:t>
      </w:r>
      <w:r w:rsidRPr="00744D6E">
        <w:rPr>
          <w:b/>
          <w:color w:val="00B0F0"/>
          <w:sz w:val="28"/>
          <w:szCs w:val="28"/>
        </w:rPr>
        <w:t>defiance</w:t>
      </w:r>
      <w:r w:rsidRPr="00744D6E">
        <w:rPr>
          <w:sz w:val="28"/>
          <w:szCs w:val="28"/>
        </w:rPr>
        <w:t xml:space="preserve"> and </w:t>
      </w:r>
      <w:r w:rsidRPr="00744D6E">
        <w:rPr>
          <w:b/>
          <w:color w:val="00B0F0"/>
          <w:sz w:val="28"/>
          <w:szCs w:val="28"/>
        </w:rPr>
        <w:t>compassion</w:t>
      </w:r>
      <w:r w:rsidRPr="00744D6E">
        <w:rPr>
          <w:sz w:val="28"/>
          <w:szCs w:val="28"/>
        </w:rPr>
        <w:t xml:space="preserve">. We will continue to work for </w:t>
      </w:r>
      <w:r w:rsidRPr="00744D6E">
        <w:rPr>
          <w:b/>
          <w:color w:val="00B0F0"/>
          <w:sz w:val="28"/>
          <w:szCs w:val="28"/>
        </w:rPr>
        <w:t xml:space="preserve">peace </w:t>
      </w:r>
      <w:r w:rsidRPr="00744D6E">
        <w:rPr>
          <w:sz w:val="28"/>
          <w:szCs w:val="28"/>
        </w:rPr>
        <w:t xml:space="preserve">and </w:t>
      </w:r>
      <w:r w:rsidRPr="00744D6E">
        <w:rPr>
          <w:b/>
          <w:color w:val="00B0F0"/>
          <w:sz w:val="28"/>
          <w:szCs w:val="28"/>
        </w:rPr>
        <w:t>harmony</w:t>
      </w:r>
      <w:r w:rsidRPr="00744D6E">
        <w:rPr>
          <w:sz w:val="28"/>
          <w:szCs w:val="28"/>
        </w:rPr>
        <w:t xml:space="preserve"> in the world.</w:t>
      </w:r>
    </w:p>
    <w:p w:rsidR="00DA58F0" w:rsidRPr="00744D6E" w:rsidRDefault="00DA58F0" w:rsidP="00FB3C05">
      <w:pPr>
        <w:pStyle w:val="ListParagraph"/>
        <w:numPr>
          <w:ilvl w:val="0"/>
          <w:numId w:val="1"/>
        </w:numPr>
        <w:spacing w:line="240" w:lineRule="auto"/>
        <w:rPr>
          <w:b/>
          <w:color w:val="00B050"/>
          <w:sz w:val="30"/>
          <w:szCs w:val="28"/>
        </w:rPr>
      </w:pPr>
      <w:r w:rsidRPr="00744D6E">
        <w:rPr>
          <w:b/>
          <w:color w:val="00B050"/>
          <w:sz w:val="30"/>
          <w:szCs w:val="28"/>
        </w:rPr>
        <w:t>Answer these questions:</w:t>
      </w:r>
    </w:p>
    <w:p w:rsidR="00DA58F0" w:rsidRPr="00744D6E" w:rsidRDefault="00DA58F0" w:rsidP="00FB3C05">
      <w:pPr>
        <w:pStyle w:val="ListParagraph"/>
        <w:numPr>
          <w:ilvl w:val="0"/>
          <w:numId w:val="2"/>
        </w:numPr>
        <w:spacing w:line="240" w:lineRule="auto"/>
        <w:rPr>
          <w:b/>
          <w:color w:val="FF0000"/>
          <w:sz w:val="28"/>
          <w:szCs w:val="28"/>
        </w:rPr>
      </w:pPr>
      <w:r w:rsidRPr="00744D6E">
        <w:rPr>
          <w:b/>
          <w:color w:val="FF0000"/>
          <w:sz w:val="28"/>
          <w:szCs w:val="28"/>
        </w:rPr>
        <w:t>The line ‘We refuse to use your words’ means</w:t>
      </w:r>
      <w:r w:rsidRPr="00744D6E">
        <w:rPr>
          <w:b/>
          <w:color w:val="FF0000"/>
          <w:sz w:val="28"/>
          <w:szCs w:val="28"/>
        </w:rPr>
        <w:br/>
        <w:t xml:space="preserve">a. we refuse to </w:t>
      </w:r>
      <w:r w:rsidR="00CD23D1" w:rsidRPr="00744D6E">
        <w:rPr>
          <w:b/>
          <w:color w:val="FF0000"/>
          <w:sz w:val="28"/>
          <w:szCs w:val="28"/>
        </w:rPr>
        <w:t>use your language.</w:t>
      </w:r>
      <w:r w:rsidR="00CD23D1" w:rsidRPr="00744D6E">
        <w:rPr>
          <w:b/>
          <w:color w:val="FF0000"/>
          <w:sz w:val="28"/>
          <w:szCs w:val="28"/>
        </w:rPr>
        <w:br/>
      </w:r>
      <w:proofErr w:type="gramStart"/>
      <w:r w:rsidR="00CD23D1" w:rsidRPr="00744D6E">
        <w:rPr>
          <w:b/>
          <w:color w:val="FF0000"/>
          <w:sz w:val="28"/>
          <w:szCs w:val="28"/>
        </w:rPr>
        <w:t>b</w:t>
      </w:r>
      <w:proofErr w:type="gramEnd"/>
      <w:r w:rsidR="00CD23D1" w:rsidRPr="00744D6E">
        <w:rPr>
          <w:b/>
          <w:color w:val="FF0000"/>
          <w:sz w:val="28"/>
          <w:szCs w:val="28"/>
        </w:rPr>
        <w:t>. we refuse</w:t>
      </w:r>
      <w:r w:rsidRPr="00744D6E">
        <w:rPr>
          <w:b/>
          <w:color w:val="FF0000"/>
          <w:sz w:val="28"/>
          <w:szCs w:val="28"/>
        </w:rPr>
        <w:t xml:space="preserve"> to accept your ideology.</w:t>
      </w:r>
    </w:p>
    <w:p w:rsidR="00DA58F0" w:rsidRPr="00744D6E" w:rsidRDefault="00744D6E" w:rsidP="00FB3C05">
      <w:pPr>
        <w:pStyle w:val="ListParagraph"/>
        <w:spacing w:line="240" w:lineRule="auto"/>
        <w:ind w:left="360"/>
        <w:rPr>
          <w:b/>
          <w:color w:val="FF0000"/>
          <w:sz w:val="28"/>
          <w:szCs w:val="28"/>
        </w:rPr>
      </w:pPr>
      <w:r w:rsidRPr="00744D6E">
        <w:rPr>
          <w:b/>
          <w:color w:val="00B0F0"/>
          <w:sz w:val="28"/>
          <w:szCs w:val="28"/>
        </w:rPr>
        <w:t>Ans</w:t>
      </w:r>
      <w:r w:rsidRPr="00744D6E">
        <w:rPr>
          <w:sz w:val="28"/>
          <w:szCs w:val="28"/>
        </w:rPr>
        <w:t>:</w:t>
      </w:r>
      <w:r w:rsidR="00DA58F0" w:rsidRPr="00744D6E">
        <w:rPr>
          <w:b/>
          <w:color w:val="FF0000"/>
          <w:sz w:val="28"/>
          <w:szCs w:val="28"/>
        </w:rPr>
        <w:t xml:space="preserve"> </w:t>
      </w:r>
      <w:r w:rsidR="00CD23D1" w:rsidRPr="00744D6E">
        <w:rPr>
          <w:b/>
          <w:color w:val="7030A0"/>
          <w:sz w:val="28"/>
          <w:szCs w:val="28"/>
        </w:rPr>
        <w:t>b.</w:t>
      </w:r>
      <w:r w:rsidR="00CD23D1" w:rsidRPr="00744D6E">
        <w:rPr>
          <w:b/>
          <w:color w:val="FF0000"/>
          <w:sz w:val="28"/>
          <w:szCs w:val="28"/>
        </w:rPr>
        <w:t xml:space="preserve"> </w:t>
      </w:r>
      <w:r w:rsidR="00CD23D1" w:rsidRPr="00744D6E">
        <w:rPr>
          <w:sz w:val="28"/>
          <w:szCs w:val="28"/>
        </w:rPr>
        <w:t>we refuse</w:t>
      </w:r>
      <w:r w:rsidR="00DA58F0" w:rsidRPr="00744D6E">
        <w:rPr>
          <w:sz w:val="28"/>
          <w:szCs w:val="28"/>
        </w:rPr>
        <w:t xml:space="preserve"> to accept your ideology.</w:t>
      </w:r>
    </w:p>
    <w:p w:rsidR="00DA58F0" w:rsidRPr="00744D6E" w:rsidRDefault="00DA58F0" w:rsidP="00FB3C05">
      <w:pPr>
        <w:pStyle w:val="ListParagraph"/>
        <w:numPr>
          <w:ilvl w:val="0"/>
          <w:numId w:val="2"/>
        </w:numPr>
        <w:spacing w:line="240" w:lineRule="auto"/>
        <w:rPr>
          <w:b/>
          <w:color w:val="FF0000"/>
          <w:sz w:val="28"/>
          <w:szCs w:val="28"/>
        </w:rPr>
      </w:pPr>
      <w:r w:rsidRPr="00744D6E">
        <w:rPr>
          <w:b/>
          <w:color w:val="FF0000"/>
          <w:sz w:val="28"/>
          <w:szCs w:val="28"/>
        </w:rPr>
        <w:t>Who does ‘we’ refer to?</w:t>
      </w:r>
    </w:p>
    <w:p w:rsidR="00DA58F0" w:rsidRPr="00744D6E" w:rsidRDefault="00DA58F0" w:rsidP="00FB3C05">
      <w:pPr>
        <w:pStyle w:val="ListParagraph"/>
        <w:spacing w:line="240" w:lineRule="auto"/>
        <w:ind w:left="360"/>
        <w:rPr>
          <w:b/>
          <w:sz w:val="28"/>
          <w:szCs w:val="28"/>
        </w:rPr>
      </w:pPr>
      <w:r w:rsidRPr="00744D6E">
        <w:rPr>
          <w:b/>
          <w:color w:val="00B0F0"/>
          <w:sz w:val="28"/>
          <w:szCs w:val="28"/>
        </w:rPr>
        <w:t>Ans</w:t>
      </w:r>
      <w:r w:rsidRPr="00744D6E">
        <w:rPr>
          <w:sz w:val="28"/>
          <w:szCs w:val="28"/>
        </w:rPr>
        <w:t xml:space="preserve">: </w:t>
      </w:r>
      <w:r w:rsidR="00744D6E" w:rsidRPr="00744D6E">
        <w:rPr>
          <w:sz w:val="28"/>
          <w:szCs w:val="28"/>
        </w:rPr>
        <w:t>Here, ‘we’ refers to the people of the world.</w:t>
      </w:r>
    </w:p>
    <w:p w:rsidR="00DA58F0" w:rsidRPr="00744D6E" w:rsidRDefault="00DA58F0" w:rsidP="00FB3C05">
      <w:pPr>
        <w:pStyle w:val="ListParagraph"/>
        <w:numPr>
          <w:ilvl w:val="0"/>
          <w:numId w:val="2"/>
        </w:numPr>
        <w:spacing w:line="240" w:lineRule="auto"/>
        <w:rPr>
          <w:b/>
          <w:color w:val="FF0000"/>
          <w:sz w:val="28"/>
          <w:szCs w:val="28"/>
        </w:rPr>
      </w:pPr>
      <w:r w:rsidRPr="00744D6E">
        <w:rPr>
          <w:b/>
          <w:color w:val="FF0000"/>
          <w:sz w:val="28"/>
          <w:szCs w:val="28"/>
        </w:rPr>
        <w:t>How can anger be worn like shroud?</w:t>
      </w:r>
    </w:p>
    <w:p w:rsidR="00DA58F0" w:rsidRPr="00744D6E" w:rsidRDefault="00DA58F0" w:rsidP="00FB3C05">
      <w:pPr>
        <w:pStyle w:val="ListParagraph"/>
        <w:spacing w:line="240" w:lineRule="auto"/>
        <w:ind w:left="360"/>
        <w:rPr>
          <w:b/>
          <w:sz w:val="28"/>
          <w:szCs w:val="28"/>
        </w:rPr>
      </w:pPr>
      <w:r w:rsidRPr="00744D6E">
        <w:rPr>
          <w:b/>
          <w:color w:val="00B0F0"/>
          <w:sz w:val="28"/>
          <w:szCs w:val="28"/>
        </w:rPr>
        <w:t>Ans</w:t>
      </w:r>
      <w:r w:rsidRPr="00744D6E">
        <w:rPr>
          <w:sz w:val="28"/>
          <w:szCs w:val="28"/>
        </w:rPr>
        <w:t>:</w:t>
      </w:r>
      <w:r w:rsidR="00744D6E" w:rsidRPr="00744D6E">
        <w:rPr>
          <w:sz w:val="28"/>
          <w:szCs w:val="28"/>
        </w:rPr>
        <w:t xml:space="preserve"> It can envelop us completely and act as a shield.</w:t>
      </w:r>
      <w:r w:rsidRPr="00744D6E">
        <w:rPr>
          <w:sz w:val="28"/>
          <w:szCs w:val="28"/>
        </w:rPr>
        <w:t xml:space="preserve"> </w:t>
      </w:r>
    </w:p>
    <w:p w:rsidR="00DA58F0" w:rsidRPr="00744D6E" w:rsidRDefault="00DA58F0" w:rsidP="00FB3C05">
      <w:pPr>
        <w:pStyle w:val="ListParagraph"/>
        <w:numPr>
          <w:ilvl w:val="0"/>
          <w:numId w:val="2"/>
        </w:numPr>
        <w:spacing w:line="240" w:lineRule="auto"/>
        <w:rPr>
          <w:b/>
          <w:color w:val="FF0000"/>
          <w:sz w:val="28"/>
          <w:szCs w:val="28"/>
        </w:rPr>
      </w:pPr>
      <w:r w:rsidRPr="00744D6E">
        <w:rPr>
          <w:b/>
          <w:color w:val="FF0000"/>
          <w:sz w:val="28"/>
          <w:szCs w:val="28"/>
        </w:rPr>
        <w:lastRenderedPageBreak/>
        <w:t>What will the defiance with which they face the world do for them?</w:t>
      </w:r>
    </w:p>
    <w:p w:rsidR="00DA58F0" w:rsidRPr="00744D6E" w:rsidRDefault="00DA58F0" w:rsidP="00FB3C05">
      <w:pPr>
        <w:pStyle w:val="ListParagraph"/>
        <w:spacing w:line="240" w:lineRule="auto"/>
        <w:ind w:left="360"/>
        <w:rPr>
          <w:b/>
          <w:sz w:val="28"/>
          <w:szCs w:val="28"/>
        </w:rPr>
      </w:pPr>
      <w:r w:rsidRPr="00744D6E">
        <w:rPr>
          <w:b/>
          <w:color w:val="00B0F0"/>
          <w:sz w:val="28"/>
          <w:szCs w:val="28"/>
        </w:rPr>
        <w:t>Ans</w:t>
      </w:r>
      <w:r w:rsidRPr="00744D6E">
        <w:rPr>
          <w:sz w:val="28"/>
          <w:szCs w:val="28"/>
        </w:rPr>
        <w:t xml:space="preserve">: </w:t>
      </w:r>
      <w:r w:rsidR="00744D6E" w:rsidRPr="00744D6E">
        <w:rPr>
          <w:sz w:val="28"/>
          <w:szCs w:val="28"/>
        </w:rPr>
        <w:t xml:space="preserve">It will help them to reject the politics of those who wish to divide the world. </w:t>
      </w:r>
    </w:p>
    <w:p w:rsidR="00DA58F0" w:rsidRPr="00744D6E" w:rsidRDefault="00DA58F0" w:rsidP="00FB3C05">
      <w:pPr>
        <w:pStyle w:val="ListParagraph"/>
        <w:numPr>
          <w:ilvl w:val="0"/>
          <w:numId w:val="2"/>
        </w:numPr>
        <w:spacing w:line="240" w:lineRule="auto"/>
        <w:rPr>
          <w:b/>
          <w:color w:val="FF0000"/>
          <w:sz w:val="28"/>
          <w:szCs w:val="28"/>
        </w:rPr>
      </w:pPr>
      <w:r w:rsidRPr="00744D6E">
        <w:rPr>
          <w:b/>
          <w:color w:val="FF0000"/>
          <w:sz w:val="28"/>
          <w:szCs w:val="28"/>
        </w:rPr>
        <w:t>Which other weapons will they use to keep themselves from giving in to ‘them’?</w:t>
      </w:r>
    </w:p>
    <w:p w:rsidR="00DA58F0" w:rsidRPr="00744D6E" w:rsidRDefault="00DA58F0" w:rsidP="00FB3C05">
      <w:pPr>
        <w:pStyle w:val="ListParagraph"/>
        <w:spacing w:line="240" w:lineRule="auto"/>
        <w:ind w:left="360"/>
        <w:rPr>
          <w:b/>
          <w:sz w:val="28"/>
          <w:szCs w:val="28"/>
        </w:rPr>
      </w:pPr>
      <w:r w:rsidRPr="00744D6E">
        <w:rPr>
          <w:b/>
          <w:color w:val="00B0F0"/>
          <w:sz w:val="28"/>
          <w:szCs w:val="28"/>
        </w:rPr>
        <w:t>Ans</w:t>
      </w:r>
      <w:r w:rsidRPr="00744D6E">
        <w:rPr>
          <w:sz w:val="28"/>
          <w:szCs w:val="28"/>
        </w:rPr>
        <w:t xml:space="preserve">: </w:t>
      </w:r>
      <w:r w:rsidR="00744D6E" w:rsidRPr="00744D6E">
        <w:rPr>
          <w:sz w:val="28"/>
          <w:szCs w:val="28"/>
        </w:rPr>
        <w:t>They will use the weapons of compassion, music, and the flag of peace to keep themselves from giving in to them.</w:t>
      </w:r>
    </w:p>
    <w:p w:rsidR="00DA58F0" w:rsidRPr="00744D6E" w:rsidRDefault="00DA58F0" w:rsidP="00FB3C05">
      <w:pPr>
        <w:pStyle w:val="ListParagraph"/>
        <w:numPr>
          <w:ilvl w:val="0"/>
          <w:numId w:val="2"/>
        </w:numPr>
        <w:spacing w:line="240" w:lineRule="auto"/>
        <w:rPr>
          <w:b/>
          <w:color w:val="FF0000"/>
          <w:sz w:val="28"/>
          <w:szCs w:val="28"/>
        </w:rPr>
      </w:pPr>
      <w:r w:rsidRPr="00744D6E">
        <w:rPr>
          <w:b/>
          <w:color w:val="FF0000"/>
          <w:sz w:val="28"/>
          <w:szCs w:val="28"/>
        </w:rPr>
        <w:t>What is the final aim of the poet?</w:t>
      </w:r>
    </w:p>
    <w:p w:rsidR="00DA58F0" w:rsidRPr="00744D6E" w:rsidRDefault="00DA58F0" w:rsidP="00FB3C05">
      <w:pPr>
        <w:pStyle w:val="ListParagraph"/>
        <w:spacing w:line="240" w:lineRule="auto"/>
        <w:ind w:left="360"/>
        <w:rPr>
          <w:b/>
          <w:sz w:val="28"/>
          <w:szCs w:val="28"/>
        </w:rPr>
      </w:pPr>
      <w:r w:rsidRPr="00744D6E">
        <w:rPr>
          <w:b/>
          <w:color w:val="00B0F0"/>
          <w:sz w:val="28"/>
          <w:szCs w:val="28"/>
        </w:rPr>
        <w:t>Ans</w:t>
      </w:r>
      <w:r w:rsidRPr="00744D6E">
        <w:rPr>
          <w:sz w:val="28"/>
          <w:szCs w:val="28"/>
        </w:rPr>
        <w:t xml:space="preserve">: </w:t>
      </w:r>
      <w:r w:rsidR="00744D6E" w:rsidRPr="00744D6E">
        <w:rPr>
          <w:sz w:val="28"/>
          <w:szCs w:val="28"/>
        </w:rPr>
        <w:t>The final aim of the poet is to ensure that the world should live in peace and harmony.</w:t>
      </w:r>
    </w:p>
    <w:p w:rsidR="00DA58F0" w:rsidRPr="00744D6E" w:rsidRDefault="00DA58F0" w:rsidP="00FB3C05">
      <w:pPr>
        <w:pStyle w:val="ListParagraph"/>
        <w:numPr>
          <w:ilvl w:val="0"/>
          <w:numId w:val="1"/>
        </w:numPr>
        <w:spacing w:line="240" w:lineRule="auto"/>
        <w:rPr>
          <w:b/>
          <w:color w:val="00B050"/>
          <w:sz w:val="30"/>
          <w:szCs w:val="28"/>
        </w:rPr>
      </w:pPr>
      <w:r w:rsidRPr="00744D6E">
        <w:rPr>
          <w:b/>
          <w:color w:val="00B050"/>
          <w:sz w:val="30"/>
          <w:szCs w:val="28"/>
        </w:rPr>
        <w:t>Answer these questions with reference to the context:</w:t>
      </w:r>
    </w:p>
    <w:p w:rsidR="00DA58F0" w:rsidRPr="00744D6E" w:rsidRDefault="00DA58F0" w:rsidP="00FB3C05">
      <w:pPr>
        <w:pStyle w:val="NormalWeb"/>
        <w:numPr>
          <w:ilvl w:val="0"/>
          <w:numId w:val="4"/>
        </w:numPr>
        <w:rPr>
          <w:rFonts w:asciiTheme="minorHAnsi" w:hAnsiTheme="minorHAnsi"/>
          <w:sz w:val="28"/>
          <w:szCs w:val="28"/>
        </w:rPr>
      </w:pPr>
      <w:r w:rsidRPr="00744D6E">
        <w:rPr>
          <w:rFonts w:asciiTheme="minorHAnsi" w:hAnsiTheme="minorHAnsi"/>
          <w:b/>
          <w:i/>
          <w:color w:val="00B0F0"/>
          <w:sz w:val="28"/>
          <w:szCs w:val="28"/>
        </w:rPr>
        <w:t>We refuse to believe that hate is justified, that peace is weak, that conflict is endless</w:t>
      </w:r>
      <w:r w:rsidRPr="00744D6E">
        <w:rPr>
          <w:rFonts w:asciiTheme="minorHAnsi" w:hAnsiTheme="minorHAnsi"/>
          <w:sz w:val="28"/>
          <w:szCs w:val="28"/>
        </w:rPr>
        <w:br/>
      </w:r>
      <w:r w:rsidRPr="00744D6E">
        <w:rPr>
          <w:rFonts w:asciiTheme="minorHAnsi" w:hAnsiTheme="minorHAnsi"/>
          <w:b/>
          <w:color w:val="FF0000"/>
          <w:sz w:val="28"/>
          <w:szCs w:val="28"/>
        </w:rPr>
        <w:t>a. Who refuses to believe this?</w:t>
      </w:r>
      <w:r w:rsidRPr="00744D6E">
        <w:rPr>
          <w:rFonts w:asciiTheme="minorHAnsi" w:hAnsiTheme="minorHAnsi"/>
          <w:b/>
          <w:color w:val="FF0000"/>
          <w:sz w:val="28"/>
          <w:szCs w:val="28"/>
        </w:rPr>
        <w:br/>
        <w:t>b. Why do they refuse to believe it?</w:t>
      </w:r>
    </w:p>
    <w:p w:rsidR="00DA58F0" w:rsidRPr="00744D6E" w:rsidRDefault="00DA58F0" w:rsidP="00FB3C05">
      <w:pPr>
        <w:pStyle w:val="NormalWeb"/>
        <w:ind w:left="360"/>
        <w:rPr>
          <w:rFonts w:asciiTheme="minorHAnsi" w:hAnsiTheme="minorHAnsi"/>
          <w:sz w:val="28"/>
          <w:szCs w:val="28"/>
        </w:rPr>
      </w:pPr>
      <w:r w:rsidRPr="00744D6E">
        <w:rPr>
          <w:rFonts w:asciiTheme="minorHAnsi" w:hAnsiTheme="minorHAnsi"/>
          <w:b/>
          <w:color w:val="00B0F0"/>
          <w:sz w:val="28"/>
          <w:szCs w:val="28"/>
        </w:rPr>
        <w:t>Ans</w:t>
      </w:r>
      <w:r w:rsidRPr="00744D6E">
        <w:rPr>
          <w:rFonts w:asciiTheme="minorHAnsi" w:hAnsiTheme="minorHAnsi"/>
          <w:sz w:val="28"/>
          <w:szCs w:val="28"/>
        </w:rPr>
        <w:t xml:space="preserve">: </w:t>
      </w:r>
    </w:p>
    <w:p w:rsidR="00DA58F0" w:rsidRPr="00744D6E" w:rsidRDefault="00DA58F0" w:rsidP="00FB3C05">
      <w:pPr>
        <w:pStyle w:val="NormalWeb"/>
        <w:ind w:left="360"/>
        <w:rPr>
          <w:rFonts w:asciiTheme="minorHAnsi" w:hAnsiTheme="minorHAnsi"/>
          <w:sz w:val="28"/>
          <w:szCs w:val="28"/>
        </w:rPr>
      </w:pPr>
      <w:r w:rsidRPr="00744D6E">
        <w:rPr>
          <w:rFonts w:asciiTheme="minorHAnsi" w:hAnsiTheme="minorHAnsi"/>
          <w:b/>
          <w:color w:val="00B0F0"/>
          <w:sz w:val="28"/>
          <w:szCs w:val="28"/>
        </w:rPr>
        <w:t>a.</w:t>
      </w:r>
      <w:r w:rsidRPr="00744D6E">
        <w:rPr>
          <w:rFonts w:asciiTheme="minorHAnsi" w:hAnsiTheme="minorHAnsi"/>
          <w:sz w:val="28"/>
          <w:szCs w:val="28"/>
        </w:rPr>
        <w:t xml:space="preserve"> The poet says that the people of the world refuse to believe this.</w:t>
      </w:r>
      <w:r w:rsidRPr="00744D6E">
        <w:rPr>
          <w:rFonts w:asciiTheme="minorHAnsi" w:hAnsiTheme="minorHAnsi"/>
          <w:sz w:val="28"/>
          <w:szCs w:val="28"/>
        </w:rPr>
        <w:br/>
      </w:r>
      <w:r w:rsidRPr="00744D6E">
        <w:rPr>
          <w:rFonts w:asciiTheme="minorHAnsi" w:hAnsiTheme="minorHAnsi"/>
          <w:b/>
          <w:color w:val="00B0F0"/>
          <w:sz w:val="28"/>
          <w:szCs w:val="28"/>
        </w:rPr>
        <w:t>b.</w:t>
      </w:r>
      <w:r w:rsidRPr="00744D6E">
        <w:rPr>
          <w:rFonts w:asciiTheme="minorHAnsi" w:hAnsiTheme="minorHAnsi"/>
          <w:sz w:val="28"/>
          <w:szCs w:val="28"/>
        </w:rPr>
        <w:t xml:space="preserve"> They wish to foster peace and harmony in the world, and believe that hatred is fed by vested interests of politics and governments.</w:t>
      </w:r>
    </w:p>
    <w:p w:rsidR="00DA58F0" w:rsidRPr="00744D6E" w:rsidRDefault="00DA58F0" w:rsidP="00FB3C05">
      <w:pPr>
        <w:pStyle w:val="NormalWeb"/>
        <w:numPr>
          <w:ilvl w:val="0"/>
          <w:numId w:val="4"/>
        </w:numPr>
        <w:rPr>
          <w:rFonts w:asciiTheme="minorHAnsi" w:hAnsiTheme="minorHAnsi"/>
          <w:sz w:val="28"/>
          <w:szCs w:val="28"/>
        </w:rPr>
      </w:pPr>
      <w:r w:rsidRPr="00744D6E">
        <w:rPr>
          <w:rFonts w:asciiTheme="minorHAnsi" w:hAnsiTheme="minorHAnsi"/>
          <w:b/>
          <w:i/>
          <w:color w:val="00B0F0"/>
          <w:sz w:val="28"/>
          <w:szCs w:val="28"/>
        </w:rPr>
        <w:t>We will march across the divisions</w:t>
      </w:r>
      <w:r w:rsidRPr="00744D6E">
        <w:rPr>
          <w:rFonts w:asciiTheme="minorHAnsi" w:hAnsiTheme="minorHAnsi"/>
          <w:sz w:val="28"/>
          <w:szCs w:val="28"/>
        </w:rPr>
        <w:br/>
      </w:r>
      <w:r w:rsidRPr="00744D6E">
        <w:rPr>
          <w:rFonts w:asciiTheme="minorHAnsi" w:hAnsiTheme="minorHAnsi"/>
          <w:b/>
          <w:color w:val="FF0000"/>
          <w:sz w:val="28"/>
          <w:szCs w:val="28"/>
        </w:rPr>
        <w:t>a. Why do they need to march across the divisions?</w:t>
      </w:r>
      <w:r w:rsidRPr="00744D6E">
        <w:rPr>
          <w:rFonts w:asciiTheme="minorHAnsi" w:hAnsiTheme="minorHAnsi"/>
          <w:b/>
          <w:color w:val="FF0000"/>
          <w:sz w:val="28"/>
          <w:szCs w:val="28"/>
        </w:rPr>
        <w:br/>
        <w:t>b. How will doing this help them?</w:t>
      </w:r>
    </w:p>
    <w:p w:rsidR="00DA58F0" w:rsidRPr="00744D6E" w:rsidRDefault="00DA58F0" w:rsidP="00FB3C05">
      <w:pPr>
        <w:pStyle w:val="NormalWeb"/>
        <w:ind w:left="360"/>
        <w:rPr>
          <w:rFonts w:asciiTheme="minorHAnsi" w:hAnsiTheme="minorHAnsi"/>
          <w:sz w:val="28"/>
          <w:szCs w:val="28"/>
        </w:rPr>
      </w:pPr>
      <w:r w:rsidRPr="00744D6E">
        <w:rPr>
          <w:rFonts w:asciiTheme="minorHAnsi" w:hAnsiTheme="minorHAnsi"/>
          <w:b/>
          <w:color w:val="00B0F0"/>
          <w:sz w:val="28"/>
          <w:szCs w:val="28"/>
        </w:rPr>
        <w:t>Ans</w:t>
      </w:r>
      <w:r w:rsidRPr="00744D6E">
        <w:rPr>
          <w:rFonts w:asciiTheme="minorHAnsi" w:hAnsiTheme="minorHAnsi"/>
          <w:sz w:val="28"/>
          <w:szCs w:val="28"/>
        </w:rPr>
        <w:t xml:space="preserve">: </w:t>
      </w:r>
    </w:p>
    <w:p w:rsidR="00DA58F0" w:rsidRPr="00744D6E" w:rsidRDefault="00DA58F0" w:rsidP="00FB3C05">
      <w:pPr>
        <w:pStyle w:val="NormalWeb"/>
        <w:ind w:left="360"/>
        <w:rPr>
          <w:rFonts w:asciiTheme="minorHAnsi" w:hAnsiTheme="minorHAnsi"/>
          <w:sz w:val="28"/>
          <w:szCs w:val="28"/>
        </w:rPr>
      </w:pPr>
      <w:r w:rsidRPr="00744D6E">
        <w:rPr>
          <w:rFonts w:asciiTheme="minorHAnsi" w:hAnsiTheme="minorHAnsi"/>
          <w:b/>
          <w:color w:val="00B0F0"/>
          <w:sz w:val="28"/>
          <w:szCs w:val="28"/>
        </w:rPr>
        <w:t>a.</w:t>
      </w:r>
      <w:r w:rsidRPr="00744D6E">
        <w:rPr>
          <w:rFonts w:asciiTheme="minorHAnsi" w:hAnsiTheme="minorHAnsi"/>
          <w:sz w:val="28"/>
          <w:szCs w:val="28"/>
        </w:rPr>
        <w:t xml:space="preserve"> They need to march across the divisions in unity so as to break them down.</w:t>
      </w:r>
      <w:r w:rsidRPr="00744D6E">
        <w:rPr>
          <w:rFonts w:asciiTheme="minorHAnsi" w:hAnsiTheme="minorHAnsi"/>
          <w:sz w:val="28"/>
          <w:szCs w:val="28"/>
        </w:rPr>
        <w:br/>
      </w:r>
      <w:r w:rsidRPr="00744D6E">
        <w:rPr>
          <w:rFonts w:asciiTheme="minorHAnsi" w:hAnsiTheme="minorHAnsi"/>
          <w:b/>
          <w:color w:val="00B0F0"/>
          <w:sz w:val="28"/>
          <w:szCs w:val="28"/>
        </w:rPr>
        <w:t>b.</w:t>
      </w:r>
      <w:r w:rsidRPr="00744D6E">
        <w:rPr>
          <w:rFonts w:asciiTheme="minorHAnsi" w:hAnsiTheme="minorHAnsi"/>
          <w:sz w:val="28"/>
          <w:szCs w:val="28"/>
        </w:rPr>
        <w:t xml:space="preserve"> They will become one and be united with those who live across the borders.</w:t>
      </w:r>
    </w:p>
    <w:p w:rsidR="00DA58F0" w:rsidRPr="00744D6E" w:rsidRDefault="00DA58F0" w:rsidP="00FB3C05">
      <w:pPr>
        <w:pStyle w:val="ListParagraph"/>
        <w:numPr>
          <w:ilvl w:val="0"/>
          <w:numId w:val="1"/>
        </w:numPr>
        <w:spacing w:line="240" w:lineRule="auto"/>
        <w:rPr>
          <w:b/>
          <w:color w:val="00B050"/>
          <w:sz w:val="30"/>
          <w:szCs w:val="28"/>
        </w:rPr>
      </w:pPr>
      <w:r w:rsidRPr="00744D6E">
        <w:rPr>
          <w:b/>
          <w:color w:val="00B050"/>
          <w:sz w:val="30"/>
          <w:szCs w:val="28"/>
        </w:rPr>
        <w:t>Think and answer:</w:t>
      </w:r>
    </w:p>
    <w:p w:rsidR="00DA58F0" w:rsidRPr="00744D6E" w:rsidRDefault="00DA58F0" w:rsidP="00FB3C05">
      <w:pPr>
        <w:pStyle w:val="ListParagraph"/>
        <w:numPr>
          <w:ilvl w:val="0"/>
          <w:numId w:val="5"/>
        </w:numPr>
        <w:spacing w:line="240" w:lineRule="auto"/>
        <w:rPr>
          <w:b/>
          <w:color w:val="FF0000"/>
          <w:sz w:val="28"/>
          <w:szCs w:val="28"/>
        </w:rPr>
      </w:pPr>
      <w:r w:rsidRPr="00744D6E">
        <w:rPr>
          <w:b/>
          <w:color w:val="FF0000"/>
          <w:sz w:val="28"/>
          <w:szCs w:val="28"/>
        </w:rPr>
        <w:t>What kinds of weapons does the poet advocate the use of?</w:t>
      </w:r>
    </w:p>
    <w:p w:rsidR="00DA58F0" w:rsidRPr="00744D6E" w:rsidRDefault="00DA58F0" w:rsidP="00FB3C05">
      <w:pPr>
        <w:pStyle w:val="ListParagraph"/>
        <w:spacing w:line="240" w:lineRule="auto"/>
        <w:ind w:left="360"/>
        <w:rPr>
          <w:b/>
          <w:color w:val="00B050"/>
          <w:sz w:val="28"/>
          <w:szCs w:val="28"/>
        </w:rPr>
      </w:pPr>
      <w:r w:rsidRPr="00744D6E">
        <w:rPr>
          <w:b/>
          <w:color w:val="00B0F0"/>
          <w:sz w:val="28"/>
          <w:szCs w:val="28"/>
        </w:rPr>
        <w:t>Ans</w:t>
      </w:r>
      <w:r w:rsidRPr="00744D6E">
        <w:rPr>
          <w:sz w:val="28"/>
          <w:szCs w:val="28"/>
        </w:rPr>
        <w:t>: The poet advocates the use of peace, harmony and music—the methods of non-violence.</w:t>
      </w:r>
    </w:p>
    <w:p w:rsidR="00DA58F0" w:rsidRPr="00744D6E" w:rsidRDefault="00DA58F0" w:rsidP="00FB3C05">
      <w:pPr>
        <w:pStyle w:val="ListParagraph"/>
        <w:numPr>
          <w:ilvl w:val="0"/>
          <w:numId w:val="5"/>
        </w:numPr>
        <w:spacing w:line="240" w:lineRule="auto"/>
        <w:rPr>
          <w:b/>
          <w:color w:val="FF0000"/>
          <w:sz w:val="28"/>
          <w:szCs w:val="28"/>
        </w:rPr>
      </w:pPr>
      <w:r w:rsidRPr="00744D6E">
        <w:rPr>
          <w:b/>
          <w:color w:val="FF0000"/>
          <w:sz w:val="28"/>
          <w:szCs w:val="28"/>
        </w:rPr>
        <w:t>Are these weapons better than bombs, grenades and bullets? Why?</w:t>
      </w:r>
    </w:p>
    <w:p w:rsidR="00DA58F0" w:rsidRPr="00744D6E" w:rsidRDefault="00DA58F0" w:rsidP="00FB3C05">
      <w:pPr>
        <w:pStyle w:val="ListParagraph"/>
        <w:spacing w:line="240" w:lineRule="auto"/>
        <w:ind w:left="360"/>
        <w:rPr>
          <w:b/>
          <w:color w:val="00B050"/>
          <w:sz w:val="28"/>
          <w:szCs w:val="28"/>
        </w:rPr>
      </w:pPr>
      <w:r w:rsidRPr="00744D6E">
        <w:rPr>
          <w:b/>
          <w:color w:val="00B0F0"/>
          <w:sz w:val="28"/>
          <w:szCs w:val="28"/>
        </w:rPr>
        <w:t>Ans</w:t>
      </w:r>
      <w:r w:rsidRPr="00744D6E">
        <w:rPr>
          <w:sz w:val="28"/>
          <w:szCs w:val="28"/>
        </w:rPr>
        <w:t>: Yes, they are better weapons because they cannot harm others.</w:t>
      </w:r>
    </w:p>
    <w:sectPr w:rsidR="00DA58F0" w:rsidRPr="00744D6E" w:rsidSect="00B869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Geneva,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971"/>
    <w:multiLevelType w:val="hybridMultilevel"/>
    <w:tmpl w:val="0E7C2CDE"/>
    <w:lvl w:ilvl="0" w:tplc="B9C2B7CA">
      <w:start w:val="1"/>
      <w:numFmt w:val="decimal"/>
      <w:lvlText w:val="%1."/>
      <w:lvlJc w:val="left"/>
      <w:pPr>
        <w:ind w:left="360" w:hanging="360"/>
      </w:pPr>
      <w:rPr>
        <w:rFonts w:hint="default"/>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1C15C4"/>
    <w:multiLevelType w:val="hybridMultilevel"/>
    <w:tmpl w:val="484C1880"/>
    <w:lvl w:ilvl="0" w:tplc="3C40B1D0">
      <w:start w:val="1"/>
      <w:numFmt w:val="decimal"/>
      <w:lvlText w:val="%1."/>
      <w:lvlJc w:val="left"/>
      <w:pPr>
        <w:ind w:left="360" w:hanging="360"/>
      </w:pPr>
      <w:rPr>
        <w:rFonts w:ascii="Verdana,Geneva,sans-serif" w:hAnsi="Verdana,Geneva,sans-serif" w:hint="default"/>
        <w:b/>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F871D1"/>
    <w:multiLevelType w:val="hybridMultilevel"/>
    <w:tmpl w:val="445E3058"/>
    <w:lvl w:ilvl="0" w:tplc="FCAA89E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097847"/>
    <w:multiLevelType w:val="hybridMultilevel"/>
    <w:tmpl w:val="093A6480"/>
    <w:lvl w:ilvl="0" w:tplc="DDA6C736">
      <w:start w:val="1"/>
      <w:numFmt w:val="decimal"/>
      <w:lvlText w:val="%1."/>
      <w:lvlJc w:val="left"/>
      <w:pPr>
        <w:ind w:left="360" w:hanging="360"/>
      </w:pPr>
      <w:rPr>
        <w:rFonts w:hint="default"/>
        <w:color w:val="auto"/>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BD5C28"/>
    <w:multiLevelType w:val="hybridMultilevel"/>
    <w:tmpl w:val="376816C0"/>
    <w:lvl w:ilvl="0" w:tplc="1D7ED768">
      <w:start w:val="1"/>
      <w:numFmt w:val="upperLetter"/>
      <w:lvlText w:val="%1."/>
      <w:lvlJc w:val="left"/>
      <w:pPr>
        <w:ind w:left="360" w:hanging="360"/>
      </w:pPr>
      <w:rPr>
        <w:rFonts w:hint="default"/>
        <w:color w:val="00B050"/>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D30D3"/>
    <w:rsid w:val="0012584A"/>
    <w:rsid w:val="0053398F"/>
    <w:rsid w:val="005D30D3"/>
    <w:rsid w:val="006F499A"/>
    <w:rsid w:val="00744D6E"/>
    <w:rsid w:val="00975247"/>
    <w:rsid w:val="00A12305"/>
    <w:rsid w:val="00A54E3F"/>
    <w:rsid w:val="00B86912"/>
    <w:rsid w:val="00C47F81"/>
    <w:rsid w:val="00CD23D1"/>
    <w:rsid w:val="00CF33BA"/>
    <w:rsid w:val="00DA58F0"/>
    <w:rsid w:val="00FB3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0D3"/>
    <w:pPr>
      <w:ind w:left="720"/>
      <w:contextualSpacing/>
    </w:pPr>
  </w:style>
  <w:style w:type="paragraph" w:styleId="NormalWeb">
    <w:name w:val="Normal (Web)"/>
    <w:basedOn w:val="Normal"/>
    <w:uiPriority w:val="99"/>
    <w:unhideWhenUsed/>
    <w:rsid w:val="00DA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499A"/>
    <w:pPr>
      <w:autoSpaceDE w:val="0"/>
      <w:autoSpaceDN w:val="0"/>
      <w:adjustRightInd w:val="0"/>
      <w:spacing w:after="0" w:line="240" w:lineRule="auto"/>
    </w:pPr>
    <w:rPr>
      <w:rFonts w:ascii="Myriad Pro" w:hAnsi="Myriad Pro" w:cs="Myriad Pro"/>
      <w:color w:val="000000"/>
      <w:sz w:val="24"/>
      <w:szCs w:val="24"/>
    </w:rPr>
  </w:style>
  <w:style w:type="paragraph" w:customStyle="1" w:styleId="Pa41">
    <w:name w:val="Pa41"/>
    <w:basedOn w:val="Default"/>
    <w:next w:val="Default"/>
    <w:uiPriority w:val="99"/>
    <w:rsid w:val="006F499A"/>
    <w:pPr>
      <w:spacing w:line="21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229802542">
      <w:bodyDiv w:val="1"/>
      <w:marLeft w:val="0"/>
      <w:marRight w:val="0"/>
      <w:marTop w:val="0"/>
      <w:marBottom w:val="0"/>
      <w:divBdr>
        <w:top w:val="none" w:sz="0" w:space="0" w:color="auto"/>
        <w:left w:val="none" w:sz="0" w:space="0" w:color="auto"/>
        <w:bottom w:val="none" w:sz="0" w:space="0" w:color="auto"/>
        <w:right w:val="none" w:sz="0" w:space="0" w:color="auto"/>
      </w:divBdr>
      <w:divsChild>
        <w:div w:id="2080472131">
          <w:marLeft w:val="0"/>
          <w:marRight w:val="0"/>
          <w:marTop w:val="0"/>
          <w:marBottom w:val="0"/>
          <w:divBdr>
            <w:top w:val="none" w:sz="0" w:space="0" w:color="auto"/>
            <w:left w:val="none" w:sz="0" w:space="0" w:color="auto"/>
            <w:bottom w:val="none" w:sz="0" w:space="0" w:color="auto"/>
            <w:right w:val="none" w:sz="0" w:space="0" w:color="auto"/>
          </w:divBdr>
        </w:div>
      </w:divsChild>
    </w:div>
    <w:div w:id="1473130295">
      <w:bodyDiv w:val="1"/>
      <w:marLeft w:val="0"/>
      <w:marRight w:val="0"/>
      <w:marTop w:val="0"/>
      <w:marBottom w:val="0"/>
      <w:divBdr>
        <w:top w:val="none" w:sz="0" w:space="0" w:color="auto"/>
        <w:left w:val="none" w:sz="0" w:space="0" w:color="auto"/>
        <w:bottom w:val="none" w:sz="0" w:space="0" w:color="auto"/>
        <w:right w:val="none" w:sz="0" w:space="0" w:color="auto"/>
      </w:divBdr>
      <w:divsChild>
        <w:div w:id="55990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2021-01-26T15:55:00Z</dcterms:created>
  <dcterms:modified xsi:type="dcterms:W3CDTF">2021-01-26T16:33:00Z</dcterms:modified>
</cp:coreProperties>
</file>